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33C" w:rsidRPr="0087033C" w:rsidRDefault="0087033C" w:rsidP="00DC464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paragraph1"/>
      <w:bookmarkStart w:id="1" w:name="_GoBack"/>
      <w:bookmarkEnd w:id="1"/>
      <w:r w:rsidRPr="008703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Таблица констант диссоциации некоторых кислот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оснований</w:t>
      </w:r>
    </w:p>
    <w:tbl>
      <w:tblPr>
        <w:tblStyle w:val="a7"/>
        <w:tblW w:w="10024" w:type="dxa"/>
        <w:tblLook w:val="04A0" w:firstRow="1" w:lastRow="0" w:firstColumn="1" w:lastColumn="0" w:noHBand="0" w:noVBand="1"/>
      </w:tblPr>
      <w:tblGrid>
        <w:gridCol w:w="3794"/>
        <w:gridCol w:w="2805"/>
        <w:gridCol w:w="3425"/>
      </w:tblGrid>
      <w:tr w:rsidR="0087033C" w:rsidTr="001B1A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87033C" w:rsidRPr="001B723B" w:rsidRDefault="001B1A48" w:rsidP="001B723B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eastAsia="ru-RU"/>
              </w:rPr>
              <w:t>Название соединения</w:t>
            </w:r>
          </w:p>
        </w:tc>
        <w:tc>
          <w:tcPr>
            <w:tcW w:w="2805" w:type="dxa"/>
          </w:tcPr>
          <w:p w:rsidR="0087033C" w:rsidRPr="001B723B" w:rsidRDefault="0087033C" w:rsidP="001B72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723B">
              <w:rPr>
                <w:rFonts w:ascii="Arial" w:hAnsi="Arial" w:cs="Arial"/>
                <w:b w:val="0"/>
                <w:bCs w:val="0"/>
                <w:sz w:val="18"/>
                <w:szCs w:val="18"/>
                <w:lang w:eastAsia="ru-RU"/>
              </w:rPr>
              <w:t>Формула</w:t>
            </w:r>
          </w:p>
        </w:tc>
        <w:tc>
          <w:tcPr>
            <w:tcW w:w="3425" w:type="dxa"/>
          </w:tcPr>
          <w:p w:rsidR="0087033C" w:rsidRPr="001B723B" w:rsidRDefault="0087033C" w:rsidP="001B72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B723B">
              <w:rPr>
                <w:rFonts w:ascii="Arial" w:hAnsi="Arial" w:cs="Arial"/>
                <w:sz w:val="18"/>
                <w:szCs w:val="18"/>
                <w:lang w:eastAsia="ru-RU"/>
              </w:rPr>
              <w:t>Константа диссоциации Ка</w:t>
            </w:r>
          </w:p>
        </w:tc>
      </w:tr>
      <w:tr w:rsidR="0087033C" w:rsidRPr="00BE1515" w:rsidTr="001B1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87033C" w:rsidRPr="00BE1515" w:rsidRDefault="0087033C" w:rsidP="0087033C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ru-RU"/>
              </w:rPr>
            </w:pPr>
            <w:r w:rsidRPr="00BE1515">
              <w:rPr>
                <w:rFonts w:ascii="Arial" w:hAnsi="Arial" w:cs="Arial"/>
                <w:sz w:val="18"/>
                <w:szCs w:val="18"/>
              </w:rPr>
              <w:t xml:space="preserve">Азотистая </w:t>
            </w:r>
            <w:r w:rsidR="001B1A48">
              <w:rPr>
                <w:rFonts w:ascii="Arial" w:hAnsi="Arial" w:cs="Arial"/>
                <w:sz w:val="18"/>
                <w:szCs w:val="18"/>
              </w:rPr>
              <w:t>кислота</w:t>
            </w:r>
          </w:p>
        </w:tc>
        <w:tc>
          <w:tcPr>
            <w:tcW w:w="2805" w:type="dxa"/>
          </w:tcPr>
          <w:p w:rsidR="0087033C" w:rsidRPr="00BE1515" w:rsidRDefault="0087033C" w:rsidP="0087033C">
            <w:pPr>
              <w:spacing w:before="100" w:beforeAutospacing="1" w:after="100" w:afterAutospacing="1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BE1515">
              <w:rPr>
                <w:rFonts w:ascii="Arial" w:hAnsi="Arial" w:cs="Arial"/>
                <w:i/>
                <w:sz w:val="18"/>
                <w:szCs w:val="18"/>
              </w:rPr>
              <w:t>HNO</w:t>
            </w:r>
            <w:r w:rsidRPr="00BE1515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425" w:type="dxa"/>
          </w:tcPr>
          <w:p w:rsidR="0087033C" w:rsidRPr="00BE1515" w:rsidRDefault="00BE1515" w:rsidP="0087033C">
            <w:pPr>
              <w:spacing w:before="100" w:beforeAutospacing="1" w:after="100" w:afterAutospacing="1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E1515"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6,9</w:t>
            </w:r>
            <w:r w:rsidRPr="00BE1515">
              <w:rPr>
                <w:rFonts w:ascii="Cambria Math" w:hAnsi="Cambria Math" w:cs="Cambria Math"/>
                <w:color w:val="333333"/>
                <w:sz w:val="18"/>
                <w:szCs w:val="18"/>
                <w:lang w:eastAsia="ru-RU"/>
              </w:rPr>
              <w:t>⋅</w:t>
            </w:r>
            <w:r w:rsidRPr="00BE1515"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10</w:t>
            </w:r>
            <w:r w:rsidRPr="00BE1515">
              <w:rPr>
                <w:rFonts w:ascii="Arial" w:hAnsi="Arial" w:cs="Arial"/>
                <w:color w:val="333333"/>
                <w:sz w:val="18"/>
                <w:szCs w:val="18"/>
                <w:vertAlign w:val="superscript"/>
                <w:lang w:eastAsia="ru-RU"/>
              </w:rPr>
              <w:t>–4</w:t>
            </w:r>
          </w:p>
        </w:tc>
      </w:tr>
      <w:tr w:rsidR="0087033C" w:rsidRPr="00BE1515" w:rsidTr="001B1A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87033C" w:rsidRPr="00BE1515" w:rsidRDefault="0087033C" w:rsidP="0087033C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ru-RU"/>
              </w:rPr>
            </w:pPr>
            <w:r w:rsidRPr="00BE1515">
              <w:rPr>
                <w:rFonts w:ascii="Arial" w:hAnsi="Arial" w:cs="Arial"/>
                <w:sz w:val="18"/>
                <w:szCs w:val="18"/>
              </w:rPr>
              <w:t>Муравьиная</w:t>
            </w:r>
            <w:r w:rsidR="001B1A48">
              <w:rPr>
                <w:rFonts w:ascii="Arial" w:hAnsi="Arial" w:cs="Arial"/>
                <w:sz w:val="18"/>
                <w:szCs w:val="18"/>
              </w:rPr>
              <w:t xml:space="preserve"> кислота</w:t>
            </w:r>
          </w:p>
        </w:tc>
        <w:tc>
          <w:tcPr>
            <w:tcW w:w="2805" w:type="dxa"/>
          </w:tcPr>
          <w:p w:rsidR="0087033C" w:rsidRPr="00BE1515" w:rsidRDefault="0087033C" w:rsidP="0087033C">
            <w:pPr>
              <w:spacing w:before="100" w:beforeAutospacing="1" w:after="100" w:afterAutospacing="1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BE1515">
              <w:rPr>
                <w:rFonts w:ascii="Arial" w:hAnsi="Arial" w:cs="Arial"/>
                <w:i/>
                <w:sz w:val="18"/>
                <w:szCs w:val="18"/>
              </w:rPr>
              <w:t>HCOOH</w:t>
            </w:r>
          </w:p>
        </w:tc>
        <w:tc>
          <w:tcPr>
            <w:tcW w:w="3425" w:type="dxa"/>
          </w:tcPr>
          <w:p w:rsidR="0087033C" w:rsidRPr="00BE1515" w:rsidRDefault="00BE1515" w:rsidP="001B1A48">
            <w:pPr>
              <w:spacing w:before="100" w:beforeAutospacing="1" w:after="100" w:afterAutospacing="1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E1515"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1,</w:t>
            </w:r>
            <w:r w:rsidR="001B1A48"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BE1515">
              <w:rPr>
                <w:rFonts w:ascii="Cambria Math" w:hAnsi="Cambria Math" w:cs="Cambria Math"/>
                <w:color w:val="333333"/>
                <w:sz w:val="18"/>
                <w:szCs w:val="18"/>
                <w:lang w:eastAsia="ru-RU"/>
              </w:rPr>
              <w:t>⋅</w:t>
            </w:r>
            <w:r w:rsidRPr="00BE1515"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10</w:t>
            </w:r>
            <w:r w:rsidRPr="00BE1515">
              <w:rPr>
                <w:rFonts w:ascii="Arial" w:hAnsi="Arial" w:cs="Arial"/>
                <w:color w:val="333333"/>
                <w:sz w:val="18"/>
                <w:szCs w:val="18"/>
                <w:vertAlign w:val="superscript"/>
                <w:lang w:eastAsia="ru-RU"/>
              </w:rPr>
              <w:t>–4</w:t>
            </w:r>
          </w:p>
        </w:tc>
      </w:tr>
      <w:tr w:rsidR="0087033C" w:rsidRPr="00BE1515" w:rsidTr="001B1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87033C" w:rsidRPr="00BE1515" w:rsidRDefault="0087033C" w:rsidP="0087033C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ru-RU"/>
              </w:rPr>
            </w:pPr>
            <w:r w:rsidRPr="00BE1515">
              <w:rPr>
                <w:rFonts w:ascii="Arial" w:hAnsi="Arial" w:cs="Arial"/>
                <w:sz w:val="18"/>
                <w:szCs w:val="18"/>
              </w:rPr>
              <w:t>Уксусная</w:t>
            </w:r>
            <w:r w:rsidR="001B1A48">
              <w:rPr>
                <w:rFonts w:ascii="Arial" w:hAnsi="Arial" w:cs="Arial"/>
                <w:sz w:val="18"/>
                <w:szCs w:val="18"/>
              </w:rPr>
              <w:t xml:space="preserve"> кислота</w:t>
            </w:r>
          </w:p>
        </w:tc>
        <w:tc>
          <w:tcPr>
            <w:tcW w:w="2805" w:type="dxa"/>
          </w:tcPr>
          <w:p w:rsidR="0087033C" w:rsidRPr="00BE1515" w:rsidRDefault="0087033C" w:rsidP="0087033C">
            <w:pPr>
              <w:spacing w:before="100" w:beforeAutospacing="1" w:after="100" w:afterAutospacing="1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BE1515">
              <w:rPr>
                <w:rFonts w:ascii="Arial" w:hAnsi="Arial" w:cs="Arial"/>
                <w:i/>
                <w:sz w:val="18"/>
                <w:szCs w:val="18"/>
              </w:rPr>
              <w:t>CH</w:t>
            </w:r>
            <w:r w:rsidRPr="00BE1515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3</w:t>
            </w:r>
            <w:r w:rsidRPr="00BE1515">
              <w:rPr>
                <w:rFonts w:ascii="Arial" w:hAnsi="Arial" w:cs="Arial"/>
                <w:i/>
                <w:sz w:val="18"/>
                <w:szCs w:val="18"/>
              </w:rPr>
              <w:t>COOH</w:t>
            </w:r>
          </w:p>
        </w:tc>
        <w:tc>
          <w:tcPr>
            <w:tcW w:w="3425" w:type="dxa"/>
          </w:tcPr>
          <w:p w:rsidR="0087033C" w:rsidRPr="00BE1515" w:rsidRDefault="001B1A48" w:rsidP="00BE1515">
            <w:pPr>
              <w:spacing w:before="100" w:beforeAutospacing="1" w:after="100" w:afterAutospacing="1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1,8</w:t>
            </w:r>
            <w:r w:rsidR="00BE1515" w:rsidRPr="00BE1515">
              <w:rPr>
                <w:rFonts w:ascii="Cambria Math" w:hAnsi="Cambria Math" w:cs="Cambria Math"/>
                <w:color w:val="333333"/>
                <w:sz w:val="18"/>
                <w:szCs w:val="18"/>
                <w:lang w:eastAsia="ru-RU"/>
              </w:rPr>
              <w:t>⋅</w:t>
            </w:r>
            <w:r w:rsidR="00BE1515" w:rsidRPr="00BE1515"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10</w:t>
            </w:r>
            <w:r w:rsidR="00BE1515" w:rsidRPr="00BE1515">
              <w:rPr>
                <w:rFonts w:ascii="Arial" w:hAnsi="Arial" w:cs="Arial"/>
                <w:color w:val="333333"/>
                <w:sz w:val="18"/>
                <w:szCs w:val="18"/>
                <w:vertAlign w:val="superscript"/>
                <w:lang w:eastAsia="ru-RU"/>
              </w:rPr>
              <w:t>–5</w:t>
            </w:r>
          </w:p>
        </w:tc>
      </w:tr>
      <w:tr w:rsidR="0087033C" w:rsidRPr="00BE1515" w:rsidTr="001B1A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87033C" w:rsidRPr="00BE1515" w:rsidRDefault="0087033C" w:rsidP="0087033C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ru-RU"/>
              </w:rPr>
            </w:pPr>
            <w:r w:rsidRPr="00BE1515">
              <w:rPr>
                <w:rFonts w:ascii="Arial" w:hAnsi="Arial" w:cs="Arial"/>
                <w:sz w:val="18"/>
                <w:szCs w:val="18"/>
              </w:rPr>
              <w:t>Фосфорная (</w:t>
            </w:r>
            <w:proofErr w:type="spellStart"/>
            <w:r w:rsidRPr="00BE1515">
              <w:rPr>
                <w:rFonts w:ascii="Arial" w:hAnsi="Arial" w:cs="Arial"/>
                <w:sz w:val="18"/>
                <w:szCs w:val="18"/>
              </w:rPr>
              <w:t>орто</w:t>
            </w:r>
            <w:proofErr w:type="spellEnd"/>
            <w:r w:rsidRPr="00BE1515">
              <w:rPr>
                <w:rFonts w:ascii="Arial" w:hAnsi="Arial" w:cs="Arial"/>
                <w:sz w:val="18"/>
                <w:szCs w:val="18"/>
              </w:rPr>
              <w:t>)</w:t>
            </w:r>
            <w:r w:rsidR="001B1A48">
              <w:rPr>
                <w:rFonts w:ascii="Arial" w:hAnsi="Arial" w:cs="Arial"/>
                <w:sz w:val="18"/>
                <w:szCs w:val="18"/>
              </w:rPr>
              <w:t xml:space="preserve"> кислота</w:t>
            </w:r>
          </w:p>
        </w:tc>
        <w:tc>
          <w:tcPr>
            <w:tcW w:w="2805" w:type="dxa"/>
          </w:tcPr>
          <w:p w:rsidR="0087033C" w:rsidRPr="00BE1515" w:rsidRDefault="0087033C" w:rsidP="0087033C">
            <w:pPr>
              <w:spacing w:before="100" w:beforeAutospacing="1" w:after="100" w:afterAutospacing="1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BE1515">
              <w:rPr>
                <w:rFonts w:ascii="Arial" w:hAnsi="Arial" w:cs="Arial"/>
                <w:i/>
                <w:sz w:val="18"/>
                <w:szCs w:val="18"/>
              </w:rPr>
              <w:t>H</w:t>
            </w:r>
            <w:r w:rsidRPr="00BE1515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3</w:t>
            </w:r>
            <w:r w:rsidRPr="00BE1515">
              <w:rPr>
                <w:rFonts w:ascii="Arial" w:hAnsi="Arial" w:cs="Arial"/>
                <w:i/>
                <w:sz w:val="18"/>
                <w:szCs w:val="18"/>
              </w:rPr>
              <w:t>PO</w:t>
            </w:r>
            <w:r w:rsidRPr="00BE1515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3425" w:type="dxa"/>
          </w:tcPr>
          <w:p w:rsidR="0087033C" w:rsidRPr="00BE1515" w:rsidRDefault="001B1A48" w:rsidP="00BE1515">
            <w:pPr>
              <w:spacing w:before="100" w:beforeAutospacing="1" w:after="100" w:afterAutospacing="1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7,1</w:t>
            </w:r>
            <w:r w:rsidR="00BE1515" w:rsidRPr="00BE1515">
              <w:rPr>
                <w:rFonts w:ascii="Cambria Math" w:hAnsi="Cambria Math" w:cs="Cambria Math"/>
                <w:color w:val="333333"/>
                <w:sz w:val="18"/>
                <w:szCs w:val="18"/>
                <w:lang w:eastAsia="ru-RU"/>
              </w:rPr>
              <w:t>⋅</w:t>
            </w:r>
            <w:r w:rsidR="00BE1515" w:rsidRPr="00BE1515"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10</w:t>
            </w:r>
            <w:r w:rsidR="00BE1515" w:rsidRPr="00BE1515">
              <w:rPr>
                <w:rFonts w:ascii="Arial" w:hAnsi="Arial" w:cs="Arial"/>
                <w:color w:val="333333"/>
                <w:sz w:val="18"/>
                <w:szCs w:val="18"/>
                <w:vertAlign w:val="superscript"/>
                <w:lang w:eastAsia="ru-RU"/>
              </w:rPr>
              <w:t>–3</w:t>
            </w:r>
          </w:p>
        </w:tc>
      </w:tr>
      <w:tr w:rsidR="0087033C" w:rsidRPr="00BE1515" w:rsidTr="001B1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87033C" w:rsidRPr="00BE1515" w:rsidRDefault="0087033C" w:rsidP="0087033C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ru-RU"/>
              </w:rPr>
            </w:pPr>
            <w:r w:rsidRPr="00BE1515">
              <w:rPr>
                <w:rFonts w:ascii="Arial" w:hAnsi="Arial" w:cs="Arial"/>
                <w:sz w:val="18"/>
                <w:szCs w:val="18"/>
              </w:rPr>
              <w:t>Хлорноватистая</w:t>
            </w:r>
            <w:r w:rsidR="001B1A48">
              <w:rPr>
                <w:rFonts w:ascii="Arial" w:hAnsi="Arial" w:cs="Arial"/>
                <w:sz w:val="18"/>
                <w:szCs w:val="18"/>
              </w:rPr>
              <w:t xml:space="preserve"> кислота</w:t>
            </w:r>
          </w:p>
        </w:tc>
        <w:tc>
          <w:tcPr>
            <w:tcW w:w="2805" w:type="dxa"/>
          </w:tcPr>
          <w:p w:rsidR="0087033C" w:rsidRPr="00BE1515" w:rsidRDefault="0087033C" w:rsidP="0087033C">
            <w:pPr>
              <w:spacing w:before="100" w:beforeAutospacing="1" w:after="100" w:afterAutospacing="1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BE1515">
              <w:rPr>
                <w:rFonts w:ascii="Arial" w:hAnsi="Arial" w:cs="Arial"/>
                <w:i/>
                <w:sz w:val="18"/>
                <w:szCs w:val="18"/>
              </w:rPr>
              <w:t>HC</w:t>
            </w:r>
            <w:r w:rsidRPr="00BE1515">
              <w:rPr>
                <w:rFonts w:ascii="Arial" w:hAnsi="Arial" w:cs="Arial"/>
                <w:i/>
                <w:sz w:val="18"/>
                <w:szCs w:val="18"/>
                <w:lang w:val="en-US"/>
              </w:rPr>
              <w:t>l</w:t>
            </w:r>
            <w:r w:rsidRPr="00BE1515">
              <w:rPr>
                <w:rFonts w:ascii="Arial" w:hAnsi="Arial" w:cs="Arial"/>
                <w:i/>
                <w:sz w:val="18"/>
                <w:szCs w:val="18"/>
              </w:rPr>
              <w:t>О</w:t>
            </w:r>
          </w:p>
        </w:tc>
        <w:tc>
          <w:tcPr>
            <w:tcW w:w="3425" w:type="dxa"/>
          </w:tcPr>
          <w:p w:rsidR="0087033C" w:rsidRPr="00BE1515" w:rsidRDefault="00BE1515" w:rsidP="0087033C">
            <w:pPr>
              <w:spacing w:before="100" w:beforeAutospacing="1" w:after="100" w:afterAutospacing="1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E1515"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1B1A48"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,0</w:t>
            </w:r>
            <w:r w:rsidRPr="00BE1515">
              <w:rPr>
                <w:rFonts w:ascii="Cambria Math" w:hAnsi="Cambria Math" w:cs="Cambria Math"/>
                <w:color w:val="333333"/>
                <w:sz w:val="18"/>
                <w:szCs w:val="18"/>
                <w:lang w:eastAsia="ru-RU"/>
              </w:rPr>
              <w:t>⋅</w:t>
            </w:r>
            <w:r w:rsidRPr="00BE1515"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10</w:t>
            </w:r>
            <w:r w:rsidRPr="00BE1515">
              <w:rPr>
                <w:rFonts w:ascii="Arial" w:hAnsi="Arial" w:cs="Arial"/>
                <w:color w:val="333333"/>
                <w:sz w:val="18"/>
                <w:szCs w:val="18"/>
                <w:vertAlign w:val="superscript"/>
                <w:lang w:eastAsia="ru-RU"/>
              </w:rPr>
              <w:t>–8</w:t>
            </w:r>
          </w:p>
        </w:tc>
      </w:tr>
      <w:tr w:rsidR="0087033C" w:rsidRPr="00BE1515" w:rsidTr="001B1A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87033C" w:rsidRPr="00BE1515" w:rsidRDefault="0087033C" w:rsidP="0087033C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ru-RU"/>
              </w:rPr>
            </w:pPr>
            <w:proofErr w:type="spellStart"/>
            <w:r w:rsidRPr="00BE1515">
              <w:rPr>
                <w:rFonts w:ascii="Arial" w:hAnsi="Arial" w:cs="Arial"/>
                <w:sz w:val="18"/>
                <w:szCs w:val="18"/>
              </w:rPr>
              <w:t>Циановодородная</w:t>
            </w:r>
            <w:proofErr w:type="spellEnd"/>
            <w:r w:rsidRPr="00BE1515">
              <w:rPr>
                <w:rFonts w:ascii="Arial" w:hAnsi="Arial" w:cs="Arial"/>
                <w:sz w:val="18"/>
                <w:szCs w:val="18"/>
              </w:rPr>
              <w:t xml:space="preserve"> (синильная)</w:t>
            </w:r>
            <w:r w:rsidR="001B1A48">
              <w:rPr>
                <w:rFonts w:ascii="Arial" w:hAnsi="Arial" w:cs="Arial"/>
                <w:sz w:val="18"/>
                <w:szCs w:val="18"/>
              </w:rPr>
              <w:t xml:space="preserve"> кислота</w:t>
            </w:r>
          </w:p>
        </w:tc>
        <w:tc>
          <w:tcPr>
            <w:tcW w:w="2805" w:type="dxa"/>
          </w:tcPr>
          <w:p w:rsidR="0087033C" w:rsidRPr="00BE1515" w:rsidRDefault="0087033C" w:rsidP="0087033C">
            <w:pPr>
              <w:spacing w:before="100" w:beforeAutospacing="1" w:after="100" w:afterAutospacing="1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E1515">
              <w:rPr>
                <w:rFonts w:ascii="Arial" w:hAnsi="Arial" w:cs="Arial"/>
                <w:sz w:val="18"/>
                <w:szCs w:val="18"/>
              </w:rPr>
              <w:t>HCN</w:t>
            </w:r>
          </w:p>
        </w:tc>
        <w:tc>
          <w:tcPr>
            <w:tcW w:w="3425" w:type="dxa"/>
          </w:tcPr>
          <w:p w:rsidR="0087033C" w:rsidRPr="00BE1515" w:rsidRDefault="00BE1515" w:rsidP="0087033C">
            <w:pPr>
              <w:spacing w:before="100" w:beforeAutospacing="1" w:after="100" w:afterAutospacing="1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E1515"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7,2</w:t>
            </w:r>
            <w:r w:rsidRPr="00BE1515">
              <w:rPr>
                <w:rFonts w:ascii="Cambria Math" w:hAnsi="Cambria Math" w:cs="Cambria Math"/>
                <w:color w:val="333333"/>
                <w:sz w:val="18"/>
                <w:szCs w:val="18"/>
                <w:lang w:eastAsia="ru-RU"/>
              </w:rPr>
              <w:t>⋅</w:t>
            </w:r>
            <w:r w:rsidRPr="00BE1515"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10</w:t>
            </w:r>
            <w:r w:rsidRPr="00BE1515">
              <w:rPr>
                <w:rFonts w:ascii="Arial" w:hAnsi="Arial" w:cs="Arial"/>
                <w:color w:val="333333"/>
                <w:sz w:val="18"/>
                <w:szCs w:val="18"/>
                <w:vertAlign w:val="superscript"/>
                <w:lang w:eastAsia="ru-RU"/>
              </w:rPr>
              <w:t>−10</w:t>
            </w:r>
          </w:p>
        </w:tc>
      </w:tr>
      <w:tr w:rsidR="0087033C" w:rsidRPr="00BE1515" w:rsidTr="001B1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87033C" w:rsidRPr="00BE1515" w:rsidRDefault="0087033C" w:rsidP="001B1A48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ru-RU"/>
              </w:rPr>
            </w:pPr>
            <w:r w:rsidRPr="00BE1515">
              <w:rPr>
                <w:rFonts w:ascii="Arial" w:hAnsi="Arial" w:cs="Arial"/>
                <w:sz w:val="18"/>
                <w:szCs w:val="18"/>
              </w:rPr>
              <w:t>Гидр</w:t>
            </w:r>
            <w:r w:rsidR="001B1A48">
              <w:rPr>
                <w:rFonts w:ascii="Arial" w:hAnsi="Arial" w:cs="Arial"/>
                <w:sz w:val="18"/>
                <w:szCs w:val="18"/>
              </w:rPr>
              <w:t>оксид</w:t>
            </w:r>
            <w:r w:rsidRPr="00BE1515">
              <w:rPr>
                <w:rFonts w:ascii="Arial" w:hAnsi="Arial" w:cs="Arial"/>
                <w:sz w:val="18"/>
                <w:szCs w:val="18"/>
              </w:rPr>
              <w:t xml:space="preserve"> аммония</w:t>
            </w:r>
          </w:p>
        </w:tc>
        <w:tc>
          <w:tcPr>
            <w:tcW w:w="2805" w:type="dxa"/>
          </w:tcPr>
          <w:p w:rsidR="0087033C" w:rsidRPr="00BE1515" w:rsidRDefault="0087033C" w:rsidP="0087033C">
            <w:pPr>
              <w:spacing w:before="100" w:beforeAutospacing="1" w:after="100" w:afterAutospacing="1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BE1515">
              <w:rPr>
                <w:rFonts w:ascii="Arial" w:hAnsi="Arial" w:cs="Arial"/>
                <w:i/>
                <w:sz w:val="18"/>
                <w:szCs w:val="18"/>
              </w:rPr>
              <w:t>NH</w:t>
            </w:r>
            <w:r w:rsidRPr="00BE1515"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4</w:t>
            </w:r>
            <w:r w:rsidRPr="00BE1515">
              <w:rPr>
                <w:rFonts w:ascii="Arial" w:hAnsi="Arial" w:cs="Arial"/>
                <w:i/>
                <w:sz w:val="18"/>
                <w:szCs w:val="18"/>
              </w:rPr>
              <w:t>OH</w:t>
            </w:r>
            <w:r w:rsidR="001B1A48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="001B1A48" w:rsidRPr="001B1A48">
              <w:rPr>
                <w:rStyle w:val="w"/>
                <w:rFonts w:ascii="Arial" w:hAnsi="Arial" w:cs="Arial"/>
                <w:i/>
                <w:sz w:val="18"/>
                <w:szCs w:val="18"/>
              </w:rPr>
              <w:t>NH</w:t>
            </w:r>
            <w:r w:rsidR="001B1A48" w:rsidRPr="001B1A48">
              <w:rPr>
                <w:rStyle w:val="w"/>
                <w:rFonts w:ascii="Arial" w:hAnsi="Arial" w:cs="Arial"/>
                <w:i/>
                <w:sz w:val="18"/>
                <w:szCs w:val="18"/>
                <w:vertAlign w:val="subscript"/>
              </w:rPr>
              <w:t>3</w:t>
            </w:r>
            <w:r w:rsidR="001B1A48" w:rsidRPr="001B1A48">
              <w:rPr>
                <w:rFonts w:ascii="Arial" w:hAnsi="Arial" w:cs="Arial"/>
                <w:i/>
                <w:sz w:val="18"/>
                <w:szCs w:val="18"/>
              </w:rPr>
              <w:t>·</w:t>
            </w:r>
            <w:r w:rsidR="001B1A48" w:rsidRPr="001B1A48">
              <w:rPr>
                <w:rStyle w:val="w"/>
                <w:rFonts w:ascii="Arial" w:hAnsi="Arial" w:cs="Arial"/>
                <w:i/>
                <w:sz w:val="18"/>
                <w:szCs w:val="18"/>
              </w:rPr>
              <w:t>H</w:t>
            </w:r>
            <w:r w:rsidR="001B1A48" w:rsidRPr="001B1A48">
              <w:rPr>
                <w:rStyle w:val="w"/>
                <w:rFonts w:ascii="Arial" w:hAnsi="Arial" w:cs="Arial"/>
                <w:i/>
                <w:sz w:val="18"/>
                <w:szCs w:val="18"/>
                <w:vertAlign w:val="subscript"/>
              </w:rPr>
              <w:t>2</w:t>
            </w:r>
            <w:r w:rsidR="001B1A48" w:rsidRPr="001B1A48">
              <w:rPr>
                <w:rStyle w:val="w"/>
                <w:rFonts w:ascii="Arial" w:hAnsi="Arial" w:cs="Arial"/>
                <w:i/>
                <w:sz w:val="18"/>
                <w:szCs w:val="18"/>
              </w:rPr>
              <w:t>O</w:t>
            </w:r>
            <w:r w:rsidR="001B1A48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3425" w:type="dxa"/>
          </w:tcPr>
          <w:p w:rsidR="0087033C" w:rsidRPr="00BE1515" w:rsidRDefault="00BE1515" w:rsidP="0087033C">
            <w:pPr>
              <w:spacing w:before="100" w:beforeAutospacing="1" w:after="100" w:afterAutospacing="1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E1515"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1,8</w:t>
            </w:r>
            <w:r w:rsidRPr="00BE1515">
              <w:rPr>
                <w:rFonts w:ascii="Cambria Math" w:hAnsi="Cambria Math" w:cs="Cambria Math"/>
                <w:color w:val="333333"/>
                <w:sz w:val="18"/>
                <w:szCs w:val="18"/>
                <w:lang w:eastAsia="ru-RU"/>
              </w:rPr>
              <w:t>⋅</w:t>
            </w:r>
            <w:r w:rsidRPr="00BE1515"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  <w:t>10</w:t>
            </w:r>
            <w:r w:rsidRPr="00BE1515">
              <w:rPr>
                <w:rFonts w:ascii="Arial" w:hAnsi="Arial" w:cs="Arial"/>
                <w:color w:val="333333"/>
                <w:sz w:val="18"/>
                <w:szCs w:val="18"/>
                <w:vertAlign w:val="superscript"/>
                <w:lang w:eastAsia="ru-RU"/>
              </w:rPr>
              <w:t>–5</w:t>
            </w:r>
          </w:p>
        </w:tc>
      </w:tr>
    </w:tbl>
    <w:bookmarkEnd w:id="0"/>
    <w:p w:rsidR="00DC4648" w:rsidRPr="00DC4648" w:rsidRDefault="00DC4648" w:rsidP="00DC464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C46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Таблица произведений растворимости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795"/>
        <w:gridCol w:w="3540"/>
      </w:tblGrid>
      <w:tr w:rsidR="00DC4648" w:rsidRPr="00DC4648" w:rsidTr="00F57F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pct"/>
            <w:hideMark/>
          </w:tcPr>
          <w:p w:rsidR="00DC4648" w:rsidRPr="00DC4648" w:rsidRDefault="00DC4648" w:rsidP="00DC4648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Соединение</w:t>
            </w:r>
          </w:p>
        </w:tc>
        <w:tc>
          <w:tcPr>
            <w:tcW w:w="1896" w:type="pct"/>
            <w:hideMark/>
          </w:tcPr>
          <w:p w:rsidR="00DC4648" w:rsidRPr="00DC4648" w:rsidRDefault="00DC4648" w:rsidP="00DC46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ПР</w:t>
            </w:r>
          </w:p>
        </w:tc>
      </w:tr>
      <w:tr w:rsidR="00DC4648" w:rsidRPr="00DC4648" w:rsidTr="00F57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pct"/>
            <w:hideMark/>
          </w:tcPr>
          <w:p w:rsidR="00DC4648" w:rsidRPr="00DC4648" w:rsidRDefault="00DC4648" w:rsidP="00DC4648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Ag</w:t>
            </w:r>
            <w:r w:rsidRPr="00DC4648">
              <w:rPr>
                <w:rFonts w:ascii="Arial" w:hAnsi="Arial" w:cs="Arial"/>
                <w:sz w:val="18"/>
                <w:szCs w:val="18"/>
                <w:vertAlign w:val="subscript"/>
                <w:lang w:eastAsia="ru-RU"/>
              </w:rPr>
              <w:t>2</w:t>
            </w: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CrO</w:t>
            </w:r>
            <w:r w:rsidRPr="00DC4648">
              <w:rPr>
                <w:rFonts w:ascii="Arial" w:hAnsi="Arial" w:cs="Arial"/>
                <w:sz w:val="18"/>
                <w:szCs w:val="18"/>
                <w:vertAlign w:val="subscript"/>
                <w:lang w:eastAsia="ru-RU"/>
              </w:rPr>
              <w:t>4</w:t>
            </w:r>
          </w:p>
        </w:tc>
        <w:tc>
          <w:tcPr>
            <w:tcW w:w="1896" w:type="pct"/>
            <w:hideMark/>
          </w:tcPr>
          <w:p w:rsidR="00DC4648" w:rsidRPr="00DC4648" w:rsidRDefault="00DC4648" w:rsidP="00DC4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4648">
              <w:rPr>
                <w:rFonts w:ascii="Arial" w:hAnsi="Arial" w:cs="Arial"/>
                <w:sz w:val="18"/>
                <w:szCs w:val="18"/>
                <w:lang w:val="en-US" w:eastAsia="ru-RU"/>
              </w:rPr>
              <w:t>4</w:t>
            </w: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  <w:r w:rsidRPr="00DC4648">
              <w:rPr>
                <w:rFonts w:ascii="Arial" w:hAnsi="Arial" w:cs="Arial"/>
                <w:sz w:val="18"/>
                <w:szCs w:val="18"/>
                <w:lang w:val="en-US" w:eastAsia="ru-RU"/>
              </w:rPr>
              <w:t>7</w:t>
            </w: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·10</w:t>
            </w:r>
            <w:r w:rsidRPr="00DC464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t>-12</w:t>
            </w:r>
          </w:p>
        </w:tc>
      </w:tr>
      <w:tr w:rsidR="00DC4648" w:rsidRPr="00DC4648" w:rsidTr="00F57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pct"/>
            <w:hideMark/>
          </w:tcPr>
          <w:p w:rsidR="00DC4648" w:rsidRPr="00DC4648" w:rsidRDefault="00DC4648" w:rsidP="00DC4648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Ag</w:t>
            </w:r>
            <w:r w:rsidRPr="00DC4648">
              <w:rPr>
                <w:rFonts w:ascii="Arial" w:hAnsi="Arial" w:cs="Arial"/>
                <w:sz w:val="18"/>
                <w:szCs w:val="18"/>
                <w:vertAlign w:val="subscript"/>
                <w:lang w:eastAsia="ru-RU"/>
              </w:rPr>
              <w:t>3</w:t>
            </w: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PO</w:t>
            </w:r>
            <w:r w:rsidRPr="00DC4648">
              <w:rPr>
                <w:rFonts w:ascii="Arial" w:hAnsi="Arial" w:cs="Arial"/>
                <w:sz w:val="18"/>
                <w:szCs w:val="18"/>
                <w:vertAlign w:val="subscript"/>
                <w:lang w:eastAsia="ru-RU"/>
              </w:rPr>
              <w:t>4</w:t>
            </w:r>
          </w:p>
        </w:tc>
        <w:tc>
          <w:tcPr>
            <w:tcW w:w="1896" w:type="pct"/>
            <w:hideMark/>
          </w:tcPr>
          <w:p w:rsidR="00DC4648" w:rsidRPr="00DC4648" w:rsidRDefault="00DC4648" w:rsidP="00DC4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  <w:r w:rsidRPr="00DC4648">
              <w:rPr>
                <w:rFonts w:ascii="Arial" w:hAnsi="Arial" w:cs="Arial"/>
                <w:sz w:val="18"/>
                <w:szCs w:val="18"/>
                <w:lang w:val="en-US" w:eastAsia="ru-RU"/>
              </w:rPr>
              <w:t>8</w:t>
            </w: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·10</w:t>
            </w:r>
            <w:r w:rsidRPr="00DC464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t>-</w:t>
            </w:r>
            <w:r w:rsidRPr="00DC4648">
              <w:rPr>
                <w:rFonts w:ascii="Arial" w:hAnsi="Arial" w:cs="Arial"/>
                <w:sz w:val="18"/>
                <w:szCs w:val="18"/>
                <w:vertAlign w:val="superscript"/>
                <w:lang w:val="en-US" w:eastAsia="ru-RU"/>
              </w:rPr>
              <w:t>18</w:t>
            </w:r>
          </w:p>
        </w:tc>
      </w:tr>
      <w:tr w:rsidR="00F57F8F" w:rsidRPr="00DC4648" w:rsidTr="00F57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pct"/>
          </w:tcPr>
          <w:p w:rsidR="00F57F8F" w:rsidRPr="00DC4648" w:rsidRDefault="00157E9E" w:rsidP="00157E9E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Ag</w:t>
            </w:r>
            <w:r>
              <w:rPr>
                <w:rFonts w:ascii="Arial" w:hAnsi="Arial" w:cs="Arial"/>
                <w:sz w:val="18"/>
                <w:szCs w:val="18"/>
                <w:vertAlign w:val="subscript"/>
                <w:lang w:eastAsia="ru-RU"/>
              </w:rPr>
              <w:t>2</w:t>
            </w:r>
            <w:r w:rsidR="00F57F8F" w:rsidRPr="00DC4648">
              <w:rPr>
                <w:rFonts w:ascii="Arial" w:hAnsi="Arial" w:cs="Arial"/>
                <w:sz w:val="18"/>
                <w:szCs w:val="18"/>
                <w:lang w:eastAsia="ru-RU"/>
              </w:rPr>
              <w:t>SO</w:t>
            </w:r>
            <w:r w:rsidR="00F57F8F" w:rsidRPr="00DC4648">
              <w:rPr>
                <w:rFonts w:ascii="Arial" w:hAnsi="Arial" w:cs="Arial"/>
                <w:sz w:val="18"/>
                <w:szCs w:val="18"/>
                <w:vertAlign w:val="subscript"/>
                <w:lang w:eastAsia="ru-RU"/>
              </w:rPr>
              <w:t>4</w:t>
            </w:r>
          </w:p>
        </w:tc>
        <w:tc>
          <w:tcPr>
            <w:tcW w:w="1896" w:type="pct"/>
          </w:tcPr>
          <w:p w:rsidR="00F57F8F" w:rsidRPr="00DC4648" w:rsidRDefault="00157E9E" w:rsidP="00157E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 w:rsidR="00F57F8F" w:rsidRPr="00DC4648">
              <w:rPr>
                <w:rFonts w:ascii="Arial" w:hAnsi="Arial" w:cs="Arial"/>
                <w:sz w:val="18"/>
                <w:szCs w:val="18"/>
                <w:lang w:eastAsia="ru-RU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  <w:r w:rsidR="00F57F8F" w:rsidRPr="00DC4648">
              <w:rPr>
                <w:rFonts w:ascii="Arial" w:hAnsi="Arial" w:cs="Arial"/>
                <w:sz w:val="18"/>
                <w:szCs w:val="18"/>
                <w:lang w:eastAsia="ru-RU"/>
              </w:rPr>
              <w:t>·10</w:t>
            </w:r>
            <w:r w:rsidR="00F57F8F" w:rsidRPr="00DC464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t>-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</w:tr>
      <w:tr w:rsidR="001B11BC" w:rsidRPr="00DC4648" w:rsidTr="00F57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pct"/>
          </w:tcPr>
          <w:p w:rsidR="001B11BC" w:rsidRPr="001B11BC" w:rsidRDefault="001B11BC" w:rsidP="00157E9E">
            <w:pPr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proofErr w:type="spellStart"/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AgC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l</w:t>
            </w:r>
          </w:p>
        </w:tc>
        <w:tc>
          <w:tcPr>
            <w:tcW w:w="1896" w:type="pct"/>
          </w:tcPr>
          <w:p w:rsidR="001B11BC" w:rsidRPr="001B11BC" w:rsidRDefault="001B11BC" w:rsidP="00157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1,8</w:t>
            </w: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·10</w:t>
            </w:r>
            <w:r w:rsidRPr="00DC464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t>-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val="en-US" w:eastAsia="ru-RU"/>
              </w:rPr>
              <w:t>10</w:t>
            </w:r>
          </w:p>
        </w:tc>
      </w:tr>
      <w:tr w:rsidR="00F57F8F" w:rsidRPr="00DC4648" w:rsidTr="00F57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pct"/>
            <w:hideMark/>
          </w:tcPr>
          <w:p w:rsidR="00F57F8F" w:rsidRPr="00DC4648" w:rsidRDefault="00F57F8F" w:rsidP="00DC4648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BaF</w:t>
            </w:r>
            <w:r w:rsidRPr="00DC4648">
              <w:rPr>
                <w:rFonts w:ascii="Arial" w:hAnsi="Arial" w:cs="Arial"/>
                <w:sz w:val="18"/>
                <w:szCs w:val="18"/>
                <w:vertAlign w:val="subscript"/>
                <w:lang w:eastAsia="ru-RU"/>
              </w:rPr>
              <w:t>2</w:t>
            </w:r>
          </w:p>
        </w:tc>
        <w:tc>
          <w:tcPr>
            <w:tcW w:w="1896" w:type="pct"/>
            <w:hideMark/>
          </w:tcPr>
          <w:p w:rsidR="00F57F8F" w:rsidRPr="00DC4648" w:rsidRDefault="00F57F8F" w:rsidP="00DC4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  <w:r w:rsidRPr="00DC4648">
              <w:rPr>
                <w:rFonts w:ascii="Arial" w:hAnsi="Arial" w:cs="Arial"/>
                <w:sz w:val="18"/>
                <w:szCs w:val="18"/>
                <w:lang w:val="en-US" w:eastAsia="ru-RU"/>
              </w:rPr>
              <w:t>7</w:t>
            </w: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·10</w:t>
            </w:r>
            <w:r w:rsidRPr="00DC464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t>-6</w:t>
            </w:r>
          </w:p>
        </w:tc>
      </w:tr>
      <w:tr w:rsidR="00F57F8F" w:rsidRPr="00DC4648" w:rsidTr="00F57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pct"/>
            <w:hideMark/>
          </w:tcPr>
          <w:p w:rsidR="00F57F8F" w:rsidRPr="00DC4648" w:rsidRDefault="00F57F8F" w:rsidP="00DC4648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Ba</w:t>
            </w:r>
            <w:r w:rsidRPr="00DC4648">
              <w:rPr>
                <w:rFonts w:ascii="Arial" w:hAnsi="Arial" w:cs="Arial"/>
                <w:sz w:val="18"/>
                <w:szCs w:val="18"/>
                <w:vertAlign w:val="subscript"/>
                <w:lang w:eastAsia="ru-RU"/>
              </w:rPr>
              <w:t>3</w:t>
            </w: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(PO</w:t>
            </w:r>
            <w:r w:rsidRPr="00DC4648">
              <w:rPr>
                <w:rFonts w:ascii="Arial" w:hAnsi="Arial" w:cs="Arial"/>
                <w:sz w:val="18"/>
                <w:szCs w:val="18"/>
                <w:vertAlign w:val="subscript"/>
                <w:lang w:eastAsia="ru-RU"/>
              </w:rPr>
              <w:t>4</w:t>
            </w: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)</w:t>
            </w:r>
            <w:r w:rsidRPr="00DC4648">
              <w:rPr>
                <w:rFonts w:ascii="Arial" w:hAnsi="Arial" w:cs="Arial"/>
                <w:sz w:val="18"/>
                <w:szCs w:val="18"/>
                <w:vertAlign w:val="subscript"/>
                <w:lang w:eastAsia="ru-RU"/>
              </w:rPr>
              <w:t>2</w:t>
            </w:r>
          </w:p>
        </w:tc>
        <w:tc>
          <w:tcPr>
            <w:tcW w:w="1896" w:type="pct"/>
            <w:hideMark/>
          </w:tcPr>
          <w:p w:rsidR="00F57F8F" w:rsidRPr="00DC4648" w:rsidRDefault="00F57F8F" w:rsidP="00DC4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,0</w:t>
            </w: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·10</w:t>
            </w:r>
            <w:r w:rsidRPr="00DC464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t>-39</w:t>
            </w:r>
          </w:p>
        </w:tc>
      </w:tr>
      <w:tr w:rsidR="00F57F8F" w:rsidRPr="00DC4648" w:rsidTr="00F57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pct"/>
            <w:hideMark/>
          </w:tcPr>
          <w:p w:rsidR="00F57F8F" w:rsidRPr="00DC4648" w:rsidRDefault="00F57F8F" w:rsidP="00DC4648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BaSO</w:t>
            </w:r>
            <w:r w:rsidRPr="00DC4648">
              <w:rPr>
                <w:rFonts w:ascii="Arial" w:hAnsi="Arial" w:cs="Arial"/>
                <w:sz w:val="18"/>
                <w:szCs w:val="18"/>
                <w:vertAlign w:val="subscript"/>
                <w:lang w:eastAsia="ru-RU"/>
              </w:rPr>
              <w:t>4</w:t>
            </w:r>
          </w:p>
        </w:tc>
        <w:tc>
          <w:tcPr>
            <w:tcW w:w="1896" w:type="pct"/>
            <w:hideMark/>
          </w:tcPr>
          <w:p w:rsidR="00F57F8F" w:rsidRPr="00DC4648" w:rsidRDefault="00F57F8F" w:rsidP="00DC4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1.1·10</w:t>
            </w:r>
            <w:r w:rsidRPr="00DC464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t>-10</w:t>
            </w:r>
          </w:p>
        </w:tc>
      </w:tr>
      <w:tr w:rsidR="00F57F8F" w:rsidRPr="00DC4648" w:rsidTr="00F57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pct"/>
            <w:hideMark/>
          </w:tcPr>
          <w:p w:rsidR="00F57F8F" w:rsidRPr="00DC4648" w:rsidRDefault="00F57F8F" w:rsidP="00DC4648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CaF</w:t>
            </w:r>
            <w:r w:rsidRPr="00DC4648">
              <w:rPr>
                <w:rFonts w:ascii="Arial" w:hAnsi="Arial" w:cs="Arial"/>
                <w:sz w:val="18"/>
                <w:szCs w:val="18"/>
                <w:vertAlign w:val="subscript"/>
                <w:lang w:eastAsia="ru-RU"/>
              </w:rPr>
              <w:t>2</w:t>
            </w:r>
          </w:p>
        </w:tc>
        <w:tc>
          <w:tcPr>
            <w:tcW w:w="1896" w:type="pct"/>
            <w:hideMark/>
          </w:tcPr>
          <w:p w:rsidR="00F57F8F" w:rsidRPr="00DC4648" w:rsidRDefault="00F57F8F" w:rsidP="00DC4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4.0·10</w:t>
            </w:r>
            <w:r w:rsidRPr="00DC464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t>-11</w:t>
            </w:r>
          </w:p>
        </w:tc>
      </w:tr>
      <w:tr w:rsidR="00F57F8F" w:rsidRPr="00DC4648" w:rsidTr="00F57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pct"/>
          </w:tcPr>
          <w:p w:rsidR="00F57F8F" w:rsidRPr="00DC4648" w:rsidRDefault="00F57F8F" w:rsidP="00DC4648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DC4648">
              <w:rPr>
                <w:rFonts w:ascii="Arial" w:hAnsi="Arial" w:cs="Arial"/>
                <w:sz w:val="18"/>
                <w:szCs w:val="18"/>
              </w:rPr>
              <w:t>Fe</w:t>
            </w:r>
            <w:proofErr w:type="spellEnd"/>
            <w:r w:rsidRPr="00DC4648">
              <w:rPr>
                <w:rFonts w:ascii="Arial" w:hAnsi="Arial" w:cs="Arial"/>
                <w:sz w:val="18"/>
                <w:szCs w:val="18"/>
              </w:rPr>
              <w:t>(OH)</w:t>
            </w:r>
            <w:r w:rsidRPr="00DC464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896" w:type="pct"/>
          </w:tcPr>
          <w:p w:rsidR="00F57F8F" w:rsidRPr="00DC4648" w:rsidRDefault="00F57F8F" w:rsidP="00DC4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DC4648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Pr="00DC4648">
              <w:rPr>
                <w:rFonts w:ascii="Arial" w:hAnsi="Arial" w:cs="Arial"/>
                <w:sz w:val="18"/>
                <w:szCs w:val="18"/>
              </w:rPr>
              <w:t>.</w:t>
            </w:r>
            <w:r w:rsidRPr="00DC4648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  <w:r w:rsidRPr="00DC4648">
              <w:rPr>
                <w:rFonts w:ascii="Arial" w:hAnsi="Arial" w:cs="Arial"/>
                <w:sz w:val="18"/>
                <w:szCs w:val="18"/>
              </w:rPr>
              <w:t>·10</w:t>
            </w:r>
            <w:r w:rsidRPr="00DC4648">
              <w:rPr>
                <w:rFonts w:ascii="Arial" w:hAnsi="Arial" w:cs="Arial"/>
                <w:sz w:val="18"/>
                <w:szCs w:val="18"/>
                <w:vertAlign w:val="superscript"/>
              </w:rPr>
              <w:t>-</w:t>
            </w:r>
            <w:r w:rsidRPr="00DC4648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15</w:t>
            </w:r>
          </w:p>
        </w:tc>
      </w:tr>
      <w:tr w:rsidR="00F57F8F" w:rsidRPr="00DC4648" w:rsidTr="00F57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pct"/>
            <w:hideMark/>
          </w:tcPr>
          <w:p w:rsidR="00F57F8F" w:rsidRPr="00DC4648" w:rsidRDefault="00F57F8F" w:rsidP="00DC4648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PbI</w:t>
            </w:r>
            <w:r w:rsidRPr="00DC4648">
              <w:rPr>
                <w:rFonts w:ascii="Arial" w:hAnsi="Arial" w:cs="Arial"/>
                <w:sz w:val="18"/>
                <w:szCs w:val="18"/>
                <w:vertAlign w:val="subscript"/>
                <w:lang w:eastAsia="ru-RU"/>
              </w:rPr>
              <w:t>2</w:t>
            </w:r>
          </w:p>
        </w:tc>
        <w:tc>
          <w:tcPr>
            <w:tcW w:w="1896" w:type="pct"/>
            <w:hideMark/>
          </w:tcPr>
          <w:p w:rsidR="00F57F8F" w:rsidRPr="00DC4648" w:rsidRDefault="00F57F8F" w:rsidP="00DC46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4648">
              <w:rPr>
                <w:rFonts w:ascii="Arial" w:hAnsi="Arial" w:cs="Arial"/>
                <w:sz w:val="18"/>
                <w:szCs w:val="18"/>
                <w:lang w:val="en-US" w:eastAsia="ru-RU"/>
              </w:rPr>
              <w:t>8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,0</w:t>
            </w: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·10</w:t>
            </w:r>
            <w:r w:rsidRPr="00DC464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t>-9</w:t>
            </w:r>
          </w:p>
        </w:tc>
      </w:tr>
      <w:tr w:rsidR="00F57F8F" w:rsidRPr="00DC4648" w:rsidTr="00F57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pct"/>
            <w:hideMark/>
          </w:tcPr>
          <w:p w:rsidR="00F57F8F" w:rsidRPr="00DC4648" w:rsidRDefault="00F57F8F" w:rsidP="00DC4648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PbSO</w:t>
            </w:r>
            <w:r w:rsidRPr="00DC4648">
              <w:rPr>
                <w:rFonts w:ascii="Arial" w:hAnsi="Arial" w:cs="Arial"/>
                <w:sz w:val="18"/>
                <w:szCs w:val="18"/>
                <w:vertAlign w:val="subscript"/>
                <w:lang w:eastAsia="ru-RU"/>
              </w:rPr>
              <w:t>4</w:t>
            </w:r>
          </w:p>
        </w:tc>
        <w:tc>
          <w:tcPr>
            <w:tcW w:w="1896" w:type="pct"/>
            <w:hideMark/>
          </w:tcPr>
          <w:p w:rsidR="00F57F8F" w:rsidRPr="00DC4648" w:rsidRDefault="00F57F8F" w:rsidP="00DC46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2,2·10</w:t>
            </w:r>
            <w:r w:rsidRPr="00DC464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t>-8</w:t>
            </w:r>
          </w:p>
        </w:tc>
      </w:tr>
      <w:tr w:rsidR="00563A17" w:rsidRPr="00DC4648" w:rsidTr="00F57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pct"/>
          </w:tcPr>
          <w:p w:rsidR="00563A17" w:rsidRPr="00DC4648" w:rsidRDefault="00563A17" w:rsidP="00E2570D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C</w:t>
            </w: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C</w:t>
            </w:r>
            <w:r>
              <w:rPr>
                <w:rFonts w:ascii="Arial" w:hAnsi="Arial" w:cs="Arial"/>
                <w:sz w:val="18"/>
                <w:szCs w:val="18"/>
                <w:vertAlign w:val="subscript"/>
                <w:lang w:val="en-US" w:eastAsia="ru-RU"/>
              </w:rPr>
              <w:t>2</w:t>
            </w: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O</w:t>
            </w:r>
            <w:r w:rsidRPr="00DC4648">
              <w:rPr>
                <w:rFonts w:ascii="Arial" w:hAnsi="Arial" w:cs="Arial"/>
                <w:sz w:val="18"/>
                <w:szCs w:val="18"/>
                <w:vertAlign w:val="subscript"/>
                <w:lang w:eastAsia="ru-RU"/>
              </w:rPr>
              <w:t>4</w:t>
            </w:r>
          </w:p>
        </w:tc>
        <w:tc>
          <w:tcPr>
            <w:tcW w:w="1896" w:type="pct"/>
          </w:tcPr>
          <w:p w:rsidR="00563A17" w:rsidRPr="00DC4648" w:rsidRDefault="00563A17" w:rsidP="00563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6</w:t>
            </w: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·10</w:t>
            </w:r>
            <w:r w:rsidRPr="00DC464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t>-9</w:t>
            </w:r>
          </w:p>
        </w:tc>
      </w:tr>
      <w:tr w:rsidR="00563A17" w:rsidRPr="00DC4648" w:rsidTr="00F57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pct"/>
          </w:tcPr>
          <w:p w:rsidR="00563A17" w:rsidRPr="00DC4648" w:rsidRDefault="00563A17" w:rsidP="00E2570D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Ba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C</w:t>
            </w:r>
            <w:r>
              <w:rPr>
                <w:rFonts w:ascii="Arial" w:hAnsi="Arial" w:cs="Arial"/>
                <w:sz w:val="18"/>
                <w:szCs w:val="18"/>
                <w:vertAlign w:val="subscript"/>
                <w:lang w:val="en-US" w:eastAsia="ru-RU"/>
              </w:rPr>
              <w:t>2</w:t>
            </w: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O</w:t>
            </w:r>
            <w:r w:rsidRPr="00DC4648">
              <w:rPr>
                <w:rFonts w:ascii="Arial" w:hAnsi="Arial" w:cs="Arial"/>
                <w:sz w:val="18"/>
                <w:szCs w:val="18"/>
                <w:vertAlign w:val="subscript"/>
                <w:lang w:eastAsia="ru-RU"/>
              </w:rPr>
              <w:t>4</w:t>
            </w:r>
          </w:p>
        </w:tc>
        <w:tc>
          <w:tcPr>
            <w:tcW w:w="1896" w:type="pct"/>
          </w:tcPr>
          <w:p w:rsidR="00563A17" w:rsidRPr="00563A17" w:rsidRDefault="00563A17" w:rsidP="00563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6</w:t>
            </w:r>
            <w:r w:rsidRPr="00DC4648">
              <w:rPr>
                <w:rFonts w:ascii="Arial" w:hAnsi="Arial" w:cs="Arial"/>
                <w:sz w:val="18"/>
                <w:szCs w:val="18"/>
                <w:lang w:eastAsia="ru-RU"/>
              </w:rPr>
              <w:t>·10</w:t>
            </w:r>
            <w:r w:rsidRPr="00DC464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t>-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val="en-US" w:eastAsia="ru-RU"/>
              </w:rPr>
              <w:t>7</w:t>
            </w:r>
          </w:p>
        </w:tc>
      </w:tr>
      <w:tr w:rsidR="00563A17" w:rsidRPr="00DC4648" w:rsidTr="00F57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pct"/>
          </w:tcPr>
          <w:p w:rsidR="00563A17" w:rsidRPr="00563A17" w:rsidRDefault="00686C03" w:rsidP="00563A17">
            <w:pPr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Mg</w:t>
            </w:r>
            <w:r w:rsidR="00563A17">
              <w:rPr>
                <w:rFonts w:ascii="Arial" w:hAnsi="Arial" w:cs="Arial"/>
                <w:sz w:val="18"/>
                <w:szCs w:val="18"/>
                <w:lang w:val="en-US" w:eastAsia="ru-RU"/>
              </w:rPr>
              <w:t>C</w:t>
            </w:r>
            <w:r w:rsidR="00563A17">
              <w:rPr>
                <w:rFonts w:ascii="Arial" w:hAnsi="Arial" w:cs="Arial"/>
                <w:sz w:val="18"/>
                <w:szCs w:val="18"/>
                <w:vertAlign w:val="subscript"/>
                <w:lang w:val="en-US" w:eastAsia="ru-RU"/>
              </w:rPr>
              <w:t>2</w:t>
            </w:r>
            <w:r w:rsidR="00563A17" w:rsidRPr="00DC4648">
              <w:rPr>
                <w:rFonts w:ascii="Arial" w:hAnsi="Arial" w:cs="Arial"/>
                <w:sz w:val="18"/>
                <w:szCs w:val="18"/>
                <w:lang w:eastAsia="ru-RU"/>
              </w:rPr>
              <w:t>O</w:t>
            </w:r>
            <w:r w:rsidR="00563A17" w:rsidRPr="00DC4648">
              <w:rPr>
                <w:rFonts w:ascii="Arial" w:hAnsi="Arial" w:cs="Arial"/>
                <w:sz w:val="18"/>
                <w:szCs w:val="18"/>
                <w:vertAlign w:val="subscript"/>
                <w:lang w:eastAsia="ru-RU"/>
              </w:rPr>
              <w:t>4</w:t>
            </w:r>
          </w:p>
        </w:tc>
        <w:tc>
          <w:tcPr>
            <w:tcW w:w="1896" w:type="pct"/>
          </w:tcPr>
          <w:p w:rsidR="00563A17" w:rsidRPr="00563A17" w:rsidRDefault="00686C03" w:rsidP="0068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8</w:t>
            </w:r>
            <w:r w:rsidR="00563A17">
              <w:rPr>
                <w:rFonts w:ascii="Arial" w:hAnsi="Arial" w:cs="Arial"/>
                <w:sz w:val="18"/>
                <w:szCs w:val="18"/>
                <w:lang w:eastAsia="ru-RU"/>
              </w:rPr>
              <w:t>,</w:t>
            </w:r>
            <w:r w:rsidR="00563A17">
              <w:rPr>
                <w:rFonts w:ascii="Arial" w:hAnsi="Arial" w:cs="Arial"/>
                <w:sz w:val="18"/>
                <w:szCs w:val="18"/>
                <w:lang w:val="en-US" w:eastAsia="ru-RU"/>
              </w:rPr>
              <w:t>6</w:t>
            </w:r>
            <w:r w:rsidR="00563A17" w:rsidRPr="00DC4648">
              <w:rPr>
                <w:rFonts w:ascii="Arial" w:hAnsi="Arial" w:cs="Arial"/>
                <w:sz w:val="18"/>
                <w:szCs w:val="18"/>
                <w:lang w:eastAsia="ru-RU"/>
              </w:rPr>
              <w:t>·10</w:t>
            </w:r>
            <w:r w:rsidR="00563A17" w:rsidRPr="00DC464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t>-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val="en-US" w:eastAsia="ru-RU"/>
              </w:rPr>
              <w:t>5</w:t>
            </w:r>
          </w:p>
        </w:tc>
      </w:tr>
    </w:tbl>
    <w:p w:rsidR="0087033C" w:rsidRPr="0087033C" w:rsidRDefault="0087033C" w:rsidP="0087033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87033C" w:rsidRDefault="0087033C"/>
    <w:sectPr w:rsidR="00870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3C"/>
    <w:rsid w:val="00157E9E"/>
    <w:rsid w:val="001B11BC"/>
    <w:rsid w:val="001B1A48"/>
    <w:rsid w:val="001B723B"/>
    <w:rsid w:val="002353BE"/>
    <w:rsid w:val="00563A17"/>
    <w:rsid w:val="00686C03"/>
    <w:rsid w:val="0087033C"/>
    <w:rsid w:val="00937A6B"/>
    <w:rsid w:val="00BE1515"/>
    <w:rsid w:val="00DC4648"/>
    <w:rsid w:val="00F5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2ADE3-12A0-4119-B989-39D40A13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0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703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03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0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033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70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87033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703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markedcontent">
    <w:name w:val="markedcontent"/>
    <w:basedOn w:val="a0"/>
    <w:rsid w:val="0087033C"/>
  </w:style>
  <w:style w:type="table" w:styleId="a7">
    <w:name w:val="Light List"/>
    <w:basedOn w:val="a1"/>
    <w:uiPriority w:val="61"/>
    <w:rsid w:val="001B723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w">
    <w:name w:val="w"/>
    <w:basedOn w:val="a0"/>
    <w:rsid w:val="001B1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1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</cp:revision>
  <dcterms:created xsi:type="dcterms:W3CDTF">2024-12-17T10:22:00Z</dcterms:created>
  <dcterms:modified xsi:type="dcterms:W3CDTF">2024-12-17T10:22:00Z</dcterms:modified>
</cp:coreProperties>
</file>